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21D1" w14:textId="77777777" w:rsidR="008B61B1" w:rsidRPr="008B61B1" w:rsidRDefault="008B61B1" w:rsidP="008B61B1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8B61B1">
        <w:rPr>
          <w:rFonts w:ascii="Times New Roman" w:hAnsi="Times New Roman" w:cs="Times New Roman"/>
          <w:b/>
          <w:bCs/>
          <w:lang w:eastAsia="en-US"/>
        </w:rPr>
        <w:t>KLAUZULA RODO</w:t>
      </w:r>
    </w:p>
    <w:p w14:paraId="568C11E9" w14:textId="77777777" w:rsidR="008B61B1" w:rsidRPr="008B61B1" w:rsidRDefault="008B61B1" w:rsidP="008B61B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B61B1">
        <w:rPr>
          <w:rFonts w:ascii="Times New Roman" w:eastAsia="Times New Roman" w:hAnsi="Times New Roman" w:cs="Times New Roman"/>
          <w:b/>
          <w:lang w:eastAsia="en-US"/>
        </w:rPr>
        <w:t>Obowiązek informacyjny – wniosek o wypłatę BONU ENERGETYCZNEGO</w:t>
      </w:r>
      <w:r w:rsidRPr="008B61B1">
        <w:rPr>
          <w:rFonts w:ascii="Times New Roman" w:eastAsia="Times New Roman" w:hAnsi="Times New Roman" w:cs="Times New Roman"/>
          <w:b/>
          <w:lang w:eastAsia="en-US"/>
        </w:rPr>
        <w:br/>
      </w:r>
    </w:p>
    <w:p w14:paraId="56980051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eastAsia="Times New Roman" w:hAnsi="Times New Roman" w:cs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B61B1">
        <w:rPr>
          <w:rFonts w:ascii="Times New Roman" w:eastAsia="Times New Roman" w:hAnsi="Times New Roman" w:cs="Times New Roman"/>
          <w:lang w:eastAsia="en-US"/>
        </w:rPr>
        <w:t>Dz.U.UE.L</w:t>
      </w:r>
      <w:proofErr w:type="spellEnd"/>
      <w:r w:rsidRPr="008B61B1">
        <w:rPr>
          <w:rFonts w:ascii="Times New Roman" w:eastAsia="Times New Roman" w:hAnsi="Times New Roman" w:cs="Times New Roman"/>
          <w:lang w:eastAsia="en-US"/>
        </w:rPr>
        <w:t>. z 2016r. Nr 119, s.1 ze zm.) - dalej: „RODO” informuję, że:</w:t>
      </w:r>
    </w:p>
    <w:p w14:paraId="20511A1D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2639995" w14:textId="0E7A490E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Administratorem Państwa danych jest </w:t>
      </w:r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Gminny Ośrodek Pomocy Społecznej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w</w:t>
      </w:r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Bartniczce </w:t>
      </w:r>
      <w:proofErr w:type="spellStart"/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ul.</w:t>
      </w:r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Brodnicka</w:t>
      </w:r>
      <w:proofErr w:type="spellEnd"/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8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,</w:t>
      </w:r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87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-</w:t>
      </w:r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321 Bartniczka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, tel.: </w:t>
      </w:r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56 4936818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adres e- mail</w:t>
      </w:r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: gops@gopsbartniczka.pl</w:t>
      </w:r>
    </w:p>
    <w:p w14:paraId="2207DB2C" w14:textId="47044419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tomasz.henzler@cbi24.pl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 lub pisemnie pod adres Administratora.</w:t>
      </w:r>
    </w:p>
    <w:p w14:paraId="226FEBFF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celu przyznanie i wypłata Bonu Energetycznego</w:t>
      </w:r>
    </w:p>
    <w:p w14:paraId="3ABD5447" w14:textId="77777777" w:rsidR="008B61B1" w:rsidRPr="008B61B1" w:rsidRDefault="008B61B1" w:rsidP="008B6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 w14:paraId="0C56FBF1" w14:textId="0F8840CB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Państwa dane osobowe będą przetwarzane przez okres niezbędny do realizacji ww. celu z uwzględnieniem okresów przechowywania określonych w przepisach szczególnych,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  <w:t xml:space="preserve">w tym przepisów archiwalnych tj. </w:t>
      </w:r>
      <w:r w:rsidR="008C330D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10</w:t>
      </w:r>
      <w:r w:rsidR="00B743C9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lat.  </w:t>
      </w:r>
    </w:p>
    <w:p w14:paraId="000BFF5B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 w14:paraId="674FFF60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 w14:paraId="0305045C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W związku z przetwarzaniem Państwa danych osobowych, przysługują Państwu następujące prawa:</w:t>
      </w:r>
    </w:p>
    <w:p w14:paraId="7284EF8C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dostępu do swoich danych oraz otrzymania ich kopii;</w:t>
      </w:r>
    </w:p>
    <w:p w14:paraId="70E6BB8E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sprostowania (poprawiania) swoich danych osobowych;</w:t>
      </w:r>
    </w:p>
    <w:p w14:paraId="5EB62481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ograniczenia przetwarzania danych osobowych;</w:t>
      </w:r>
    </w:p>
    <w:p w14:paraId="0CA354B0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 xml:space="preserve">prawo wniesienia skargi do Prezesa Urzędu Ochrony Danych Osobowych </w:t>
      </w: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F4A606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0" w:name="_gjdgxs" w:colFirst="0" w:colLast="0"/>
      <w:bookmarkEnd w:id="0"/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 w14:paraId="749215F5" w14:textId="21981483" w:rsidR="008B61B1" w:rsidRPr="002845FC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hAnsi="Times New Roman" w:cs="Times New Roman"/>
          <w:lang w:eastAsia="en-US"/>
        </w:rPr>
        <w:t xml:space="preserve">Państwa dane mogą zostać przekazane podmiotom zewnętrznym na podstawie umowy powierzenia przetwarzania danych osobowych </w:t>
      </w:r>
      <w:bookmarkStart w:id="1" w:name="_Hlk169599234"/>
      <w:r w:rsidRPr="002845FC">
        <w:rPr>
          <w:rFonts w:ascii="Times New Roman" w:hAnsi="Times New Roman" w:cs="Times New Roman"/>
          <w:sz w:val="24"/>
          <w:szCs w:val="24"/>
          <w:lang w:eastAsia="en-US"/>
        </w:rPr>
        <w:t xml:space="preserve">tj. </w:t>
      </w:r>
      <w:bookmarkStart w:id="2" w:name="_Hlk147831200"/>
      <w:r w:rsidRPr="002845FC">
        <w:rPr>
          <w:rFonts w:ascii="Times New Roman" w:hAnsi="Times New Roman" w:cs="Times New Roman"/>
          <w:sz w:val="24"/>
          <w:szCs w:val="24"/>
          <w:lang w:eastAsia="en-US"/>
        </w:rPr>
        <w:t>dostawcy dostawcom usług informatycznych w zakresie hostingu poczty mailowej</w:t>
      </w:r>
      <w:bookmarkStart w:id="3" w:name="_Hlk169599414"/>
      <w:r w:rsidRPr="002845F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845FC">
        <w:rPr>
          <w:rFonts w:cs="Times New Roman"/>
          <w:lang w:eastAsia="en-US"/>
        </w:rPr>
        <w:t xml:space="preserve"> </w:t>
      </w:r>
      <w:bookmarkEnd w:id="3"/>
      <w:r w:rsidRPr="002845FC">
        <w:rPr>
          <w:rFonts w:ascii="Times New Roman" w:hAnsi="Times New Roman" w:cs="Times New Roman"/>
          <w:sz w:val="24"/>
          <w:szCs w:val="24"/>
          <w:lang w:eastAsia="en-US"/>
        </w:rPr>
        <w:t>dostawcy usług w zakresie systemów elektronicznego zarządzania dokumentacją w urzędzie</w:t>
      </w:r>
      <w:bookmarkStart w:id="4" w:name="_Hlk169599398"/>
      <w:r w:rsidRPr="002845F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bookmarkEnd w:id="4"/>
      <w:r w:rsidRPr="002845FC">
        <w:rPr>
          <w:rFonts w:ascii="Times New Roman" w:hAnsi="Times New Roman" w:cs="Times New Roman"/>
          <w:sz w:val="24"/>
          <w:szCs w:val="24"/>
          <w:lang w:eastAsia="en-US"/>
        </w:rPr>
        <w:t>dostawcy usług informatycznych w zakresie systemów księgowych i ewidencyjnych</w:t>
      </w:r>
      <w:bookmarkEnd w:id="2"/>
      <w:r w:rsidRPr="002845FC">
        <w:rPr>
          <w:rFonts w:ascii="Times New Roman" w:hAnsi="Times New Roman" w:cs="Times New Roman"/>
          <w:sz w:val="24"/>
          <w:szCs w:val="24"/>
          <w:lang w:eastAsia="en-US"/>
        </w:rPr>
        <w:t xml:space="preserve">, dostawcy usług informatycznych. </w:t>
      </w:r>
      <w:bookmarkEnd w:id="1"/>
      <w:r w:rsidRPr="002845FC">
        <w:rPr>
          <w:rFonts w:ascii="Times New Roman" w:hAnsi="Times New Roman" w:cs="Times New Roman"/>
          <w:sz w:val="24"/>
          <w:szCs w:val="24"/>
          <w:lang w:eastAsia="en-US"/>
        </w:rPr>
        <w:t xml:space="preserve"> Ponadto dane osobowe są ujawniane dostawcy usług pocztowych w przypadku korespondencji prowadzonej drogą pocztową, a także podmiotom lub organom uprawnionym na podstawie przepisów prawa.</w:t>
      </w:r>
    </w:p>
    <w:p w14:paraId="236159DB" w14:textId="77777777" w:rsidR="008B61B1" w:rsidRPr="008B61B1" w:rsidRDefault="008B61B1" w:rsidP="008B61B1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</w:p>
    <w:p w14:paraId="68C0F827" w14:textId="77777777" w:rsidR="008B61B1" w:rsidRPr="002845FC" w:rsidRDefault="008B61B1" w:rsidP="008B61B1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45F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</w:t>
      </w:r>
    </w:p>
    <w:p w14:paraId="4DFCE8F4" w14:textId="77777777" w:rsidR="008B61B1" w:rsidRPr="002845FC" w:rsidRDefault="008B61B1" w:rsidP="008B61B1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45F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Data, czytelny podpis</w:t>
      </w:r>
    </w:p>
    <w:p w14:paraId="7C90DC68" w14:textId="77777777" w:rsidR="00924D20" w:rsidRPr="002845FC" w:rsidRDefault="00924D20" w:rsidP="008B61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24D20" w:rsidRPr="00284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95611" w14:textId="77777777" w:rsidR="006F29EF" w:rsidRDefault="006F29EF">
      <w:pPr>
        <w:spacing w:after="0" w:line="240" w:lineRule="auto"/>
      </w:pPr>
      <w:r>
        <w:separator/>
      </w:r>
    </w:p>
  </w:endnote>
  <w:endnote w:type="continuationSeparator" w:id="0">
    <w:p w14:paraId="356845C8" w14:textId="77777777" w:rsidR="006F29EF" w:rsidRDefault="006F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FB58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9EBA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558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47A4" w14:textId="77777777" w:rsidR="006F29EF" w:rsidRDefault="006F29EF">
      <w:pPr>
        <w:spacing w:after="0" w:line="240" w:lineRule="auto"/>
      </w:pPr>
      <w:r>
        <w:separator/>
      </w:r>
    </w:p>
  </w:footnote>
  <w:footnote w:type="continuationSeparator" w:id="0">
    <w:p w14:paraId="23C2B65B" w14:textId="77777777" w:rsidR="006F29EF" w:rsidRDefault="006F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F164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164A" w14:textId="77777777" w:rsidR="00924D20" w:rsidRDefault="00924D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24AA086B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249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44E52"/>
    <w:multiLevelType w:val="multilevel"/>
    <w:tmpl w:val="C6F684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8642DE"/>
    <w:multiLevelType w:val="multilevel"/>
    <w:tmpl w:val="55B21D5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" w15:restartNumberingAfterBreak="0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5512">
    <w:abstractNumId w:val="0"/>
  </w:num>
  <w:num w:numId="2" w16cid:durableId="887374843">
    <w:abstractNumId w:val="2"/>
  </w:num>
  <w:num w:numId="3" w16cid:durableId="59914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20"/>
    <w:rsid w:val="00152666"/>
    <w:rsid w:val="002845FC"/>
    <w:rsid w:val="002C33CA"/>
    <w:rsid w:val="004075F7"/>
    <w:rsid w:val="005807D3"/>
    <w:rsid w:val="006F29EF"/>
    <w:rsid w:val="008B61B1"/>
    <w:rsid w:val="008C330D"/>
    <w:rsid w:val="00924D20"/>
    <w:rsid w:val="009435BD"/>
    <w:rsid w:val="009C10B1"/>
    <w:rsid w:val="00B723EA"/>
    <w:rsid w:val="00B743C9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E20"/>
  <w15:docId w15:val="{7FA58D72-C07B-4BA3-BD7B-1315700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1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1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ULA</cp:lastModifiedBy>
  <cp:revision>5</cp:revision>
  <dcterms:created xsi:type="dcterms:W3CDTF">2024-08-01T06:45:00Z</dcterms:created>
  <dcterms:modified xsi:type="dcterms:W3CDTF">2024-08-01T10:38:00Z</dcterms:modified>
</cp:coreProperties>
</file>